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056" w:rsidRDefault="00853D5F">
      <w:r>
        <w:t>Common mistakes:</w:t>
      </w:r>
    </w:p>
    <w:p w:rsidR="00853D5F" w:rsidRDefault="00853D5F" w:rsidP="00853D5F">
      <w:pPr>
        <w:pStyle w:val="ListParagraph"/>
        <w:numPr>
          <w:ilvl w:val="0"/>
          <w:numId w:val="1"/>
        </w:numPr>
      </w:pPr>
      <w:r>
        <w:t>Slurs are slurs, ties are ties.  Please use them correctly.</w:t>
      </w:r>
    </w:p>
    <w:p w:rsidR="00853D5F" w:rsidRDefault="00853D5F" w:rsidP="00853D5F">
      <w:pPr>
        <w:pStyle w:val="ListParagraph"/>
        <w:numPr>
          <w:ilvl w:val="0"/>
          <w:numId w:val="1"/>
        </w:numPr>
      </w:pPr>
      <w:r>
        <w:t>In the vocal idiom, slurs are used to connect pitches that correspond with single syllable/words.</w:t>
      </w:r>
    </w:p>
    <w:p w:rsidR="00853D5F" w:rsidRDefault="00853D5F" w:rsidP="00853D5F">
      <w:pPr>
        <w:pStyle w:val="ListParagraph"/>
        <w:numPr>
          <w:ilvl w:val="0"/>
          <w:numId w:val="1"/>
        </w:numPr>
      </w:pPr>
      <w:r>
        <w:t>Word spacing—ADVANCED TOOLS</w:t>
      </w:r>
      <w:r>
        <w:sym w:font="Wingdings" w:char="F0E0"/>
      </w:r>
      <w:r>
        <w:t>note position.</w:t>
      </w:r>
    </w:p>
    <w:p w:rsidR="00853D5F" w:rsidRDefault="00853D5F" w:rsidP="00853D5F">
      <w:pPr>
        <w:pStyle w:val="ListParagraph"/>
        <w:numPr>
          <w:ilvl w:val="0"/>
          <w:numId w:val="1"/>
        </w:numPr>
      </w:pPr>
      <w:r>
        <w:t>Hyphens and word extensions</w:t>
      </w:r>
      <w:r w:rsidR="00817584">
        <w:t xml:space="preserve"> were sometimes left out or used inappropriately.</w:t>
      </w:r>
    </w:p>
    <w:p w:rsidR="00853D5F" w:rsidRDefault="00853D5F" w:rsidP="00853D5F">
      <w:pPr>
        <w:pStyle w:val="ListParagraph"/>
        <w:numPr>
          <w:ilvl w:val="0"/>
          <w:numId w:val="1"/>
        </w:numPr>
      </w:pPr>
      <w:r>
        <w:t>Spacing between voices--avoid wide gaps between S</w:t>
      </w:r>
      <w:r>
        <w:sym w:font="Wingdings" w:char="F0E0"/>
      </w:r>
      <w:r>
        <w:t>A, A</w:t>
      </w:r>
      <w:r>
        <w:sym w:font="Wingdings" w:char="F0E0"/>
      </w:r>
      <w:r>
        <w:t>T.</w:t>
      </w:r>
    </w:p>
    <w:p w:rsidR="00853D5F" w:rsidRDefault="00853D5F" w:rsidP="00853D5F">
      <w:pPr>
        <w:pStyle w:val="ListParagraph"/>
        <w:numPr>
          <w:ilvl w:val="0"/>
          <w:numId w:val="1"/>
        </w:numPr>
      </w:pPr>
      <w:r>
        <w:t xml:space="preserve">Voicing—avoid unnecessary crossings, doublings, and root placement.  The bass line should carry the root of the chord more often than any other voice. </w:t>
      </w:r>
    </w:p>
    <w:p w:rsidR="00853D5F" w:rsidRDefault="00853D5F" w:rsidP="00853D5F">
      <w:pPr>
        <w:pStyle w:val="ListParagraph"/>
        <w:numPr>
          <w:ilvl w:val="0"/>
          <w:numId w:val="1"/>
        </w:numPr>
      </w:pPr>
      <w:r>
        <w:t>Don’t double chromatically altered pitches.</w:t>
      </w:r>
    </w:p>
    <w:p w:rsidR="00853D5F" w:rsidRDefault="00853D5F" w:rsidP="00853D5F">
      <w:pPr>
        <w:pStyle w:val="ListParagraph"/>
        <w:numPr>
          <w:ilvl w:val="0"/>
          <w:numId w:val="1"/>
        </w:numPr>
      </w:pPr>
      <w:r>
        <w:t>Mind the LEADING TONE!  It is awkward in the bass and needs to resolve.</w:t>
      </w:r>
    </w:p>
    <w:p w:rsidR="00853D5F" w:rsidRDefault="00853D5F" w:rsidP="00853D5F">
      <w:pPr>
        <w:pStyle w:val="ListParagraph"/>
        <w:numPr>
          <w:ilvl w:val="0"/>
          <w:numId w:val="1"/>
        </w:numPr>
      </w:pPr>
      <w:r>
        <w:t>Split voices should be used consi</w:t>
      </w:r>
      <w:r w:rsidR="00B65BD4">
        <w:t xml:space="preserve">stently.  Avoid random splits; </w:t>
      </w:r>
      <w:bookmarkStart w:id="0" w:name="_GoBack"/>
      <w:bookmarkEnd w:id="0"/>
      <w:r>
        <w:t>have a reason for what you write.</w:t>
      </w:r>
    </w:p>
    <w:p w:rsidR="00853D5F" w:rsidRDefault="00817584" w:rsidP="00853D5F">
      <w:pPr>
        <w:pStyle w:val="ListParagraph"/>
        <w:numPr>
          <w:ilvl w:val="0"/>
          <w:numId w:val="1"/>
        </w:numPr>
      </w:pPr>
      <w:r>
        <w:t>DYNAMICS and ARTICULATION MARKINGS communicate what you want out of the music.</w:t>
      </w:r>
    </w:p>
    <w:sectPr w:rsidR="00853D5F" w:rsidSect="002E1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C5CEC"/>
    <w:multiLevelType w:val="hybridMultilevel"/>
    <w:tmpl w:val="6C9C1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53D5F"/>
    <w:rsid w:val="002E1056"/>
    <w:rsid w:val="00817584"/>
    <w:rsid w:val="00853D5F"/>
    <w:rsid w:val="00B6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BE485C-EA37-4CFD-AA70-4BE1D6EE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mehaupert</dc:creator>
  <cp:keywords/>
  <dc:description/>
  <cp:lastModifiedBy>Mary Ellen Haupert</cp:lastModifiedBy>
  <cp:revision>3</cp:revision>
  <dcterms:created xsi:type="dcterms:W3CDTF">2011-02-07T19:32:00Z</dcterms:created>
  <dcterms:modified xsi:type="dcterms:W3CDTF">2014-09-17T15:51:00Z</dcterms:modified>
</cp:coreProperties>
</file>